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35E632D6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306DEB">
        <w:rPr>
          <w:rFonts w:ascii="Times New Roman" w:hAnsi="Times New Roman"/>
          <w:szCs w:val="24"/>
          <w:lang w:val="sr-Cyrl-RS"/>
        </w:rPr>
        <w:t>69</w:t>
      </w:r>
      <w:r w:rsidRPr="00734224">
        <w:rPr>
          <w:rFonts w:ascii="Times New Roman" w:hAnsi="Times New Roman"/>
          <w:szCs w:val="24"/>
          <w:lang w:val="sr-Latn-RS"/>
        </w:rPr>
        <w:t>/1-</w:t>
      </w:r>
      <w:r w:rsidR="00180C27">
        <w:rPr>
          <w:rFonts w:ascii="Times New Roman" w:hAnsi="Times New Roman"/>
          <w:szCs w:val="24"/>
          <w:lang w:val="sr-Cyrl-RS"/>
        </w:rPr>
        <w:t>2</w:t>
      </w:r>
      <w:r w:rsidRPr="00734224">
        <w:rPr>
          <w:rFonts w:ascii="Times New Roman" w:hAnsi="Times New Roman"/>
          <w:szCs w:val="24"/>
          <w:lang w:val="sr-Latn-RS"/>
        </w:rPr>
        <w:t>-01</w:t>
      </w:r>
    </w:p>
    <w:p w14:paraId="2F95A8CD" w14:textId="6110EE08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="00306DEB">
        <w:rPr>
          <w:rFonts w:ascii="Times New Roman" w:hAnsi="Times New Roman"/>
          <w:szCs w:val="24"/>
          <w:lang w:val="sr-Cyrl-RS"/>
        </w:rPr>
        <w:t>18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306DEB">
        <w:rPr>
          <w:rFonts w:ascii="Times New Roman" w:hAnsi="Times New Roman"/>
          <w:szCs w:val="24"/>
          <w:lang w:val="sr-Cyrl-RS"/>
        </w:rPr>
        <w:t>2</w:t>
      </w:r>
      <w:r w:rsidRPr="00734224">
        <w:rPr>
          <w:rFonts w:ascii="Times New Roman" w:hAnsi="Times New Roman"/>
          <w:szCs w:val="24"/>
          <w:lang w:val="sr-Latn-RS"/>
        </w:rPr>
        <w:t>. 202</w:t>
      </w:r>
      <w:r w:rsidR="00306DEB">
        <w:rPr>
          <w:rFonts w:ascii="Times New Roman" w:hAnsi="Times New Roman"/>
          <w:szCs w:val="24"/>
          <w:lang w:val="sr-Cyrl-RS"/>
        </w:rPr>
        <w:t>6</w:t>
      </w:r>
      <w:r w:rsidRPr="00734224">
        <w:rPr>
          <w:rFonts w:ascii="Times New Roman" w:hAnsi="Times New Roman"/>
          <w:szCs w:val="24"/>
          <w:lang w:val="sr-Latn-RS"/>
        </w:rPr>
        <w:t>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1896A5D2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Latn-RS"/>
        </w:rPr>
        <w:t xml:space="preserve">V </w:t>
      </w:r>
      <w:r w:rsidR="00B21908">
        <w:rPr>
          <w:rFonts w:ascii="Times New Roman" w:hAnsi="Times New Roman"/>
          <w:szCs w:val="24"/>
          <w:lang w:val="sr-Cyrl-RS"/>
        </w:rPr>
        <w:t xml:space="preserve">(електронске)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 xml:space="preserve">одржане </w:t>
      </w:r>
      <w:r w:rsidR="00306DEB">
        <w:rPr>
          <w:rFonts w:ascii="Times New Roman" w:hAnsi="Times New Roman"/>
          <w:szCs w:val="24"/>
          <w:lang w:val="sr-Cyrl-RS"/>
        </w:rPr>
        <w:t>1</w:t>
      </w:r>
      <w:r w:rsidR="00F0000C">
        <w:rPr>
          <w:rFonts w:ascii="Times New Roman" w:hAnsi="Times New Roman"/>
          <w:szCs w:val="24"/>
        </w:rPr>
        <w:t>8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306DEB">
        <w:rPr>
          <w:rFonts w:ascii="Times New Roman" w:hAnsi="Times New Roman"/>
          <w:szCs w:val="24"/>
          <w:lang w:val="sr-Cyrl-RS"/>
        </w:rPr>
        <w:t>фебруара</w:t>
      </w:r>
      <w:r w:rsidRPr="00734224">
        <w:rPr>
          <w:rFonts w:ascii="Times New Roman" w:hAnsi="Times New Roman"/>
          <w:szCs w:val="24"/>
          <w:lang w:val="sr-Cyrl-R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202</w:t>
      </w:r>
      <w:r w:rsidR="00306DEB">
        <w:rPr>
          <w:rFonts w:ascii="Times New Roman" w:hAnsi="Times New Roman"/>
          <w:szCs w:val="24"/>
          <w:lang w:val="sr-Cyrl-CS"/>
        </w:rPr>
        <w:t>6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3A83561C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</w:t>
      </w:r>
      <w:r w:rsidR="005C4E21">
        <w:rPr>
          <w:lang w:val="sr-Cyrl-CS"/>
        </w:rPr>
        <w:t>. Г</w:t>
      </w:r>
      <w:r w:rsidRPr="00734224">
        <w:rPr>
          <w:lang w:val="sr-Cyrl-CS"/>
        </w:rPr>
        <w:t>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06094F10" w:rsidR="00A14386" w:rsidRPr="00734224" w:rsidRDefault="00A14386" w:rsidP="00734224">
      <w:pPr>
        <w:ind w:firstLine="720"/>
        <w:jc w:val="both"/>
        <w:rPr>
          <w:lang w:val="sr-Cyrl-RS"/>
        </w:rPr>
      </w:pPr>
      <w:r w:rsidRPr="00EB31C3">
        <w:rPr>
          <w:lang w:val="sr-Cyrl-RS"/>
        </w:rPr>
        <w:t>Гласа</w:t>
      </w:r>
      <w:r w:rsidR="001E6A03" w:rsidRPr="00EB31C3">
        <w:rPr>
          <w:lang w:val="sr-Cyrl-RS"/>
        </w:rPr>
        <w:t>л</w:t>
      </w:r>
      <w:r w:rsidRPr="00EB31C3">
        <w:rPr>
          <w:lang w:val="sr-Cyrl-RS"/>
        </w:rPr>
        <w:t>о је 1</w:t>
      </w:r>
      <w:r w:rsidR="00EA682F" w:rsidRPr="00EB31C3">
        <w:rPr>
          <w:lang w:val="sr-Latn-RS"/>
        </w:rPr>
        <w:t>4</w:t>
      </w:r>
      <w:r w:rsidR="00EB31C3" w:rsidRPr="00EB31C3">
        <w:rPr>
          <w:lang w:val="sr-Latn-RS"/>
        </w:rPr>
        <w:t>7</w:t>
      </w:r>
      <w:r w:rsidRPr="00EB31C3">
        <w:rPr>
          <w:lang w:val="sr-Cyrl-RS"/>
        </w:rPr>
        <w:t xml:space="preserve"> члан</w:t>
      </w:r>
      <w:r w:rsidR="001E6A03" w:rsidRPr="00EB31C3">
        <w:rPr>
          <w:lang w:val="sr-Cyrl-RS"/>
        </w:rPr>
        <w:t>ова ННВ</w:t>
      </w:r>
      <w:r w:rsidRPr="00EB31C3">
        <w:rPr>
          <w:lang w:val="sr-Cyrl-RS"/>
        </w:rPr>
        <w:t xml:space="preserve"> (</w:t>
      </w:r>
      <w:r w:rsidRPr="00EB31C3">
        <w:t>1</w:t>
      </w:r>
      <w:r w:rsidR="000728DF" w:rsidRPr="00EB31C3">
        <w:rPr>
          <w:lang w:val="sr-Latn-RS"/>
        </w:rPr>
        <w:t>2</w:t>
      </w:r>
      <w:r w:rsidR="00EB31C3" w:rsidRPr="00EB31C3">
        <w:rPr>
          <w:lang w:val="sr-Cyrl-RS"/>
        </w:rPr>
        <w:t>9</w:t>
      </w:r>
      <w:r w:rsidRPr="00EB31C3">
        <w:rPr>
          <w:lang w:val="sr-Cyrl-RS"/>
        </w:rPr>
        <w:t xml:space="preserve"> наставника и </w:t>
      </w:r>
      <w:r w:rsidR="00EB31C3" w:rsidRPr="00EB31C3">
        <w:rPr>
          <w:lang w:val="sr-Cyrl-RS"/>
        </w:rPr>
        <w:t>18</w:t>
      </w:r>
      <w:r w:rsidRPr="00EB31C3">
        <w:rPr>
          <w:lang w:val="sr-Cyrl-RS"/>
        </w:rPr>
        <w:t xml:space="preserve"> студената).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219FB334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06AA8838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734224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573873E8" w14:textId="77777777" w:rsidR="00A14386" w:rsidRPr="00734224" w:rsidRDefault="00A14386" w:rsidP="00734224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1903C40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</w:p>
    <w:p w14:paraId="585CF2D4" w14:textId="77777777" w:rsidR="00AA2E3E" w:rsidRPr="0084726D" w:rsidRDefault="00AA2E3E" w:rsidP="00AA2E3E">
      <w:pPr>
        <w:pStyle w:val="Normal2"/>
        <w:numPr>
          <w:ilvl w:val="0"/>
          <w:numId w:val="3"/>
        </w:numPr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84726D">
        <w:rPr>
          <w:rFonts w:ascii="Times New Roman" w:hAnsi="Times New Roman"/>
          <w:szCs w:val="24"/>
          <w:lang w:val="ru-RU"/>
        </w:rPr>
        <w:t xml:space="preserve">Доношење предлога одлуке о </w:t>
      </w:r>
      <w:r w:rsidRPr="0084726D">
        <w:rPr>
          <w:rFonts w:ascii="Times New Roman" w:hAnsi="Times New Roman"/>
          <w:szCs w:val="24"/>
          <w:lang w:val="sr-Cyrl-CS"/>
        </w:rPr>
        <w:t>усвајању Финансијског извештаја</w:t>
      </w:r>
      <w:r>
        <w:rPr>
          <w:rFonts w:ascii="Times New Roman" w:hAnsi="Times New Roman"/>
          <w:szCs w:val="24"/>
          <w:lang w:val="sr-Latn-RS"/>
        </w:rPr>
        <w:t xml:space="preserve"> </w:t>
      </w:r>
      <w:r w:rsidRPr="0084726D">
        <w:rPr>
          <w:rFonts w:ascii="Times New Roman" w:hAnsi="Times New Roman"/>
          <w:szCs w:val="24"/>
          <w:lang w:val="sr-Cyrl-RS"/>
        </w:rPr>
        <w:t xml:space="preserve">Филозофског факултета у Нишу </w:t>
      </w:r>
      <w:r w:rsidRPr="0084726D">
        <w:rPr>
          <w:rFonts w:ascii="Times New Roman" w:hAnsi="Times New Roman"/>
          <w:szCs w:val="24"/>
          <w:lang w:val="sr-Cyrl-CS"/>
        </w:rPr>
        <w:t>за 20</w:t>
      </w:r>
      <w:r w:rsidRPr="0084726D">
        <w:rPr>
          <w:rFonts w:ascii="Times New Roman" w:hAnsi="Times New Roman"/>
          <w:szCs w:val="24"/>
          <w:lang w:val="sr-Latn-RS"/>
        </w:rPr>
        <w:t>25</w:t>
      </w:r>
      <w:r w:rsidRPr="0084726D">
        <w:rPr>
          <w:rFonts w:ascii="Times New Roman" w:hAnsi="Times New Roman"/>
          <w:szCs w:val="24"/>
          <w:lang w:val="sr-Cyrl-CS"/>
        </w:rPr>
        <w:t>. годину</w:t>
      </w:r>
    </w:p>
    <w:p w14:paraId="2AD27162" w14:textId="66548CD9" w:rsidR="00AA2E3E" w:rsidRDefault="00AA2E3E" w:rsidP="00AA2E3E">
      <w:pPr>
        <w:pStyle w:val="Normal1"/>
        <w:ind w:left="785"/>
        <w:rPr>
          <w:rFonts w:ascii="Times New Roman" w:hAnsi="Times New Roman"/>
          <w:szCs w:val="24"/>
          <w:lang w:val="sr-Cyrl-RS"/>
        </w:rPr>
      </w:pPr>
    </w:p>
    <w:p w14:paraId="28D6BE9A" w14:textId="54AE4380" w:rsidR="00E354FB" w:rsidRPr="00EB31C3" w:rsidRDefault="00F0000C" w:rsidP="00AA2E3E">
      <w:pPr>
        <w:ind w:firstLine="720"/>
        <w:jc w:val="both"/>
        <w:rPr>
          <w:noProof/>
          <w:lang w:val="sr-Cyrl-RS"/>
        </w:rPr>
      </w:pPr>
      <w:r>
        <w:rPr>
          <w:lang w:val="sr-Latn-RS"/>
        </w:rPr>
        <w:t xml:space="preserve"> </w:t>
      </w:r>
      <w:r w:rsidR="00E354FB" w:rsidRPr="00EB31C3">
        <w:rPr>
          <w:noProof/>
          <w:lang w:val="sr-Cyrl-RS"/>
        </w:rPr>
        <w:t>Наставно-научно веће</w:t>
      </w:r>
      <w:r w:rsidR="00AA2E3E" w:rsidRPr="00EB31C3">
        <w:rPr>
          <w:noProof/>
          <w:lang w:val="sr-Cyrl-RS"/>
        </w:rPr>
        <w:t>, већином гласова</w:t>
      </w:r>
      <w:r w:rsidR="00EB31C3" w:rsidRPr="00EB31C3">
        <w:rPr>
          <w:noProof/>
        </w:rPr>
        <w:t>,</w:t>
      </w:r>
      <w:r w:rsidR="00E354FB" w:rsidRPr="00EB31C3">
        <w:rPr>
          <w:noProof/>
          <w:lang w:val="sr-Cyrl-RS"/>
        </w:rPr>
        <w:t xml:space="preserve"> донело је</w:t>
      </w:r>
      <w:r w:rsidR="00AA2E3E" w:rsidRPr="00EB31C3">
        <w:rPr>
          <w:noProof/>
          <w:lang w:val="sr-Cyrl-RS"/>
        </w:rPr>
        <w:t xml:space="preserve"> предлог</w:t>
      </w:r>
      <w:r w:rsidR="00E354FB" w:rsidRPr="00EB31C3">
        <w:rPr>
          <w:noProof/>
          <w:lang w:val="sr-Cyrl-RS"/>
        </w:rPr>
        <w:t xml:space="preserve"> одлук</w:t>
      </w:r>
      <w:r w:rsidR="00AA2E3E" w:rsidRPr="00EB31C3">
        <w:rPr>
          <w:noProof/>
          <w:lang w:val="sr-Cyrl-RS"/>
        </w:rPr>
        <w:t xml:space="preserve">е </w:t>
      </w:r>
      <w:r w:rsidR="00E354FB" w:rsidRPr="00EB31C3">
        <w:rPr>
          <w:noProof/>
          <w:lang w:val="sr-Cyrl-RS"/>
        </w:rPr>
        <w:t xml:space="preserve">о усвајању </w:t>
      </w:r>
      <w:r w:rsidR="00AA2E3E" w:rsidRPr="00EB31C3">
        <w:rPr>
          <w:lang w:val="sr-Cyrl-CS"/>
        </w:rPr>
        <w:t xml:space="preserve">финансијског извештаја за 2025. годину. </w:t>
      </w:r>
      <w:r w:rsidR="00E354FB" w:rsidRPr="00EB31C3">
        <w:rPr>
          <w:noProof/>
          <w:lang w:val="sr-Cyrl-RS"/>
        </w:rPr>
        <w:t>(ЗА: 1</w:t>
      </w:r>
      <w:r w:rsidR="00EB31C3" w:rsidRPr="00EB31C3">
        <w:rPr>
          <w:noProof/>
          <w:lang w:val="sr-Latn-RS"/>
        </w:rPr>
        <w:t>37</w:t>
      </w:r>
      <w:r w:rsidR="00E354FB" w:rsidRPr="00EB31C3">
        <w:rPr>
          <w:noProof/>
          <w:lang w:val="sr-Cyrl-RS"/>
        </w:rPr>
        <w:t xml:space="preserve"> и УЗДРЖА</w:t>
      </w:r>
      <w:r w:rsidR="00EB31C3" w:rsidRPr="00EB31C3">
        <w:rPr>
          <w:noProof/>
          <w:lang w:val="sr-Cyrl-RS"/>
        </w:rPr>
        <w:t>НИХ: 10</w:t>
      </w:r>
      <w:r w:rsidR="00E354FB" w:rsidRPr="00EB31C3">
        <w:rPr>
          <w:noProof/>
          <w:lang w:val="sr-Cyrl-RS"/>
        </w:rPr>
        <w:t xml:space="preserve">). </w:t>
      </w:r>
    </w:p>
    <w:p w14:paraId="3F79DAF8" w14:textId="1F10B89C" w:rsidR="005C4E21" w:rsidRPr="00EB31C3" w:rsidRDefault="005C4E21" w:rsidP="005C4E21">
      <w:pPr>
        <w:pStyle w:val="Normal1"/>
        <w:rPr>
          <w:rFonts w:ascii="Times New Roman" w:hAnsi="Times New Roman"/>
          <w:szCs w:val="24"/>
          <w:lang w:val="ru-RU"/>
        </w:rPr>
      </w:pPr>
      <w:r w:rsidRPr="00EB31C3">
        <w:rPr>
          <w:rFonts w:ascii="Times New Roman" w:hAnsi="Times New Roman"/>
          <w:szCs w:val="24"/>
          <w:lang w:val="ru-RU"/>
        </w:rPr>
        <w:t xml:space="preserve">           Стручна служба Факултета сачиниће предлог одлуке по напред наведеној тачки дневног реда</w:t>
      </w:r>
      <w:r w:rsidRPr="00EB31C3">
        <w:rPr>
          <w:rFonts w:ascii="Times New Roman" w:hAnsi="Times New Roman"/>
          <w:szCs w:val="24"/>
          <w:lang w:val="sr-Cyrl-CS"/>
        </w:rPr>
        <w:t>,</w:t>
      </w:r>
      <w:r w:rsidRPr="00EB31C3">
        <w:rPr>
          <w:rFonts w:ascii="Times New Roman" w:hAnsi="Times New Roman"/>
          <w:szCs w:val="24"/>
          <w:lang w:val="ru-RU"/>
        </w:rPr>
        <w:t xml:space="preserve"> чија ће копија бити саставни део архивског записника.</w:t>
      </w:r>
    </w:p>
    <w:p w14:paraId="544ED349" w14:textId="30D77CC1" w:rsidR="005C4E21" w:rsidRPr="00AA2E3E" w:rsidRDefault="005C4E21" w:rsidP="00AA2E3E">
      <w:pPr>
        <w:ind w:firstLine="720"/>
        <w:jc w:val="both"/>
        <w:rPr>
          <w:lang w:val="sr-Cyrl-CS"/>
        </w:rPr>
      </w:pPr>
      <w:r w:rsidRPr="00EB31C3">
        <w:rPr>
          <w:noProof/>
          <w:lang w:val="sr-Cyrl-RS"/>
        </w:rPr>
        <w:t>Предлог одлуке биће достављен Савету Факултета на даље разматрање и усвајање.</w:t>
      </w:r>
    </w:p>
    <w:p w14:paraId="36E5C206" w14:textId="515AD224" w:rsidR="00A14386" w:rsidRPr="00F0000C" w:rsidRDefault="00A14386" w:rsidP="00E354FB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14:paraId="0C9E4BA7" w14:textId="072AC338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1BF8456E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7684527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53D3FA76" w14:textId="34080138" w:rsidR="00E66B40" w:rsidRPr="00734224" w:rsidRDefault="00A14386" w:rsidP="00AA2E3E">
      <w:pPr>
        <w:pStyle w:val="Normal1"/>
        <w:tabs>
          <w:tab w:val="clear" w:pos="1134"/>
        </w:tabs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</w:t>
      </w:r>
      <w:r w:rsidR="00AA2E3E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="00AA2E3E">
        <w:rPr>
          <w:rFonts w:ascii="Times New Roman" w:hAnsi="Times New Roman"/>
          <w:szCs w:val="24"/>
          <w:lang w:val="sr-Cyrl-CS"/>
        </w:rPr>
        <w:t>Владимир Ж. Јовановић</w:t>
      </w:r>
    </w:p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9078D"/>
    <w:multiLevelType w:val="hybridMultilevel"/>
    <w:tmpl w:val="A9C2F1A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0"/>
  </w:num>
  <w:num w:numId="2" w16cid:durableId="1665622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5671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728DF"/>
    <w:rsid w:val="000A5634"/>
    <w:rsid w:val="00180C27"/>
    <w:rsid w:val="001E6A03"/>
    <w:rsid w:val="00264AA0"/>
    <w:rsid w:val="00306DEB"/>
    <w:rsid w:val="00342449"/>
    <w:rsid w:val="0037633B"/>
    <w:rsid w:val="003D7D2C"/>
    <w:rsid w:val="003E36F9"/>
    <w:rsid w:val="00405F3A"/>
    <w:rsid w:val="005C0DFF"/>
    <w:rsid w:val="005C4E21"/>
    <w:rsid w:val="00664B03"/>
    <w:rsid w:val="00690C53"/>
    <w:rsid w:val="00734224"/>
    <w:rsid w:val="0073709E"/>
    <w:rsid w:val="007B4F66"/>
    <w:rsid w:val="00A14386"/>
    <w:rsid w:val="00AA2E3E"/>
    <w:rsid w:val="00B21908"/>
    <w:rsid w:val="00D14CB9"/>
    <w:rsid w:val="00D70233"/>
    <w:rsid w:val="00E354FB"/>
    <w:rsid w:val="00E66B40"/>
    <w:rsid w:val="00EA682F"/>
    <w:rsid w:val="00EB31C3"/>
    <w:rsid w:val="00F0000C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38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13</cp:revision>
  <dcterms:created xsi:type="dcterms:W3CDTF">2025-04-04T11:27:00Z</dcterms:created>
  <dcterms:modified xsi:type="dcterms:W3CDTF">2026-02-19T07:23:00Z</dcterms:modified>
</cp:coreProperties>
</file>